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97" w:rsidRPr="009405E7" w:rsidRDefault="00732811" w:rsidP="00462C97">
      <w:pPr>
        <w:jc w:val="center"/>
        <w:rPr>
          <w:rFonts w:ascii="Helvetica" w:hAnsi="Helvetica"/>
          <w:sz w:val="22"/>
        </w:rPr>
      </w:pPr>
      <w:r>
        <w:rPr>
          <w:noProof/>
        </w:rPr>
        <w:drawing>
          <wp:inline distT="0" distB="0" distL="0" distR="0">
            <wp:extent cx="971550" cy="638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248">
        <w:rPr>
          <w:noProof/>
        </w:rPr>
        <w:drawing>
          <wp:inline distT="0" distB="0" distL="0" distR="0">
            <wp:extent cx="4181475" cy="676275"/>
            <wp:effectExtent l="0" t="0" r="9525" b="9525"/>
            <wp:docPr id="2" name="art_1" descr="SOCIÉTÉ FRANÇAISE DE PHOTOBIOLOGIE   ANCIENNE SOCIÉTÉ FRANÇAISE D’ACTINOLOGIE   RECONNUE D'UTILITÉ PUBLIQUE PAR DÉCRET DU 16 MAI 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_1" descr="SOCIÉTÉ FRANÇAISE DE PHOTOBIOLOGIE   ANCIENNE SOCIÉTÉ FRANÇAISE D’ACTINOLOGIE   RECONNUE D'UTILITÉ PUBLIQUE PAR DÉCRET DU 16 MAI 19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89" w:rsidRPr="008C511A" w:rsidRDefault="00816C89" w:rsidP="00816C89">
      <w:pPr>
        <w:tabs>
          <w:tab w:val="left" w:pos="5670"/>
        </w:tabs>
        <w:rPr>
          <w:rFonts w:ascii="Arial" w:hAnsi="Arial" w:cs="Arial"/>
          <w:b/>
          <w:bCs/>
        </w:rPr>
      </w:pPr>
      <w:r w:rsidRPr="008C511A">
        <w:rPr>
          <w:rFonts w:ascii="Arial" w:hAnsi="Arial" w:cs="Arial"/>
          <w:b/>
          <w:bCs/>
        </w:rPr>
        <w:tab/>
      </w:r>
    </w:p>
    <w:p w:rsidR="00816C89" w:rsidRPr="008C511A" w:rsidRDefault="00816C89">
      <w:pPr>
        <w:tabs>
          <w:tab w:val="left" w:pos="5670"/>
        </w:tabs>
        <w:rPr>
          <w:rFonts w:ascii="Arial" w:hAnsi="Arial" w:cs="Arial"/>
          <w:b/>
          <w:bCs/>
        </w:rPr>
      </w:pPr>
    </w:p>
    <w:p w:rsidR="00816C89" w:rsidRPr="00DE4EBC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  <w:sz w:val="28"/>
        </w:rPr>
      </w:pPr>
      <w:r w:rsidRPr="00DE4EBC">
        <w:rPr>
          <w:rFonts w:ascii="Arial" w:hAnsi="Arial" w:cs="Arial"/>
          <w:b/>
          <w:bCs/>
          <w:sz w:val="28"/>
        </w:rPr>
        <w:t>Inscription à la Journée SFPb 2023</w:t>
      </w:r>
    </w:p>
    <w:p w:rsidR="00350786" w:rsidRDefault="00350786" w:rsidP="00DE4EBC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</w:p>
    <w:p w:rsidR="00DE4EBC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 Organismes photosynthétiques aquatiques – Spectroscopie ultra rapide »</w:t>
      </w:r>
    </w:p>
    <w:p w:rsidR="00DE4EBC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</w:p>
    <w:p w:rsidR="001B5CBA" w:rsidRDefault="001B5CBA" w:rsidP="00DE4EBC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EAEE32B">
            <wp:extent cx="1950132" cy="63416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38" cy="652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CBA" w:rsidRDefault="001B5CBA" w:rsidP="00DE4EBC">
      <w:pPr>
        <w:pStyle w:val="Pieddepage"/>
        <w:tabs>
          <w:tab w:val="left" w:pos="1134"/>
          <w:tab w:val="left" w:pos="3969"/>
          <w:tab w:val="left" w:pos="7938"/>
        </w:tabs>
        <w:jc w:val="center"/>
        <w:rPr>
          <w:rFonts w:ascii="Arial" w:hAnsi="Arial" w:cs="Arial"/>
          <w:b/>
          <w:bCs/>
        </w:rPr>
      </w:pPr>
    </w:p>
    <w:p w:rsidR="00DE4EBC" w:rsidRPr="00DE4EBC" w:rsidRDefault="00DE4EBC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  <w:u w:val="single"/>
        </w:rPr>
      </w:pPr>
      <w:r w:rsidRPr="00DE4EBC">
        <w:rPr>
          <w:rFonts w:ascii="Arial" w:hAnsi="Arial" w:cs="Arial"/>
          <w:b/>
          <w:bCs/>
          <w:u w:val="single"/>
        </w:rPr>
        <w:t>Information sur l’inscrit</w:t>
      </w:r>
    </w:p>
    <w:p w:rsidR="00DE4EBC" w:rsidRPr="001B5CBA" w:rsidRDefault="00DE4EBC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t>N</w:t>
      </w:r>
      <w:r w:rsidR="00B54AF7">
        <w:rPr>
          <w:rFonts w:ascii="Arial" w:hAnsi="Arial" w:cs="Arial"/>
          <w:bCs/>
        </w:rPr>
        <w:t>om</w:t>
      </w:r>
      <w:r w:rsidRPr="001B5CBA">
        <w:rPr>
          <w:rFonts w:ascii="Arial" w:hAnsi="Arial" w:cs="Arial"/>
          <w:bCs/>
        </w:rPr>
        <w:t xml:space="preserve"> :</w:t>
      </w: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t>P</w:t>
      </w:r>
      <w:r w:rsidR="00B54AF7">
        <w:rPr>
          <w:rFonts w:ascii="Arial" w:hAnsi="Arial" w:cs="Arial"/>
          <w:bCs/>
        </w:rPr>
        <w:t>rénom</w:t>
      </w:r>
      <w:r w:rsidRPr="001B5CBA">
        <w:rPr>
          <w:rFonts w:ascii="Arial" w:hAnsi="Arial" w:cs="Arial"/>
          <w:bCs/>
        </w:rPr>
        <w:t xml:space="preserve"> :</w:t>
      </w: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bookmarkStart w:id="0" w:name="_GoBack"/>
      <w:bookmarkEnd w:id="0"/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t xml:space="preserve">Adresse postale du laboratoire : </w:t>
      </w: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t>N° tel :</w:t>
      </w: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t>E-mail :</w:t>
      </w: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816C89" w:rsidRPr="00DE4EBC" w:rsidRDefault="00DE4EBC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  <w:u w:val="single"/>
        </w:rPr>
      </w:pPr>
      <w:r w:rsidRPr="00DE4EBC">
        <w:rPr>
          <w:rFonts w:ascii="Arial" w:hAnsi="Arial" w:cs="Arial"/>
          <w:b/>
          <w:bCs/>
          <w:u w:val="single"/>
        </w:rPr>
        <w:t>Tarif choisi</w:t>
      </w:r>
      <w:r w:rsidR="00816C89" w:rsidRPr="00DE4EBC">
        <w:rPr>
          <w:rFonts w:ascii="Arial" w:hAnsi="Arial" w:cs="Arial"/>
          <w:b/>
          <w:bCs/>
          <w:u w:val="single"/>
        </w:rPr>
        <w:t xml:space="preserve"> :</w:t>
      </w:r>
    </w:p>
    <w:p w:rsidR="00DE4EBC" w:rsidRPr="001B5CBA" w:rsidRDefault="00DE4EBC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DE4EBC" w:rsidRPr="001B5CBA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sym w:font="Wingdings" w:char="F0A8"/>
      </w:r>
      <w:r w:rsidRPr="001B5CBA">
        <w:rPr>
          <w:rFonts w:ascii="Arial" w:hAnsi="Arial" w:cs="Arial"/>
          <w:bCs/>
        </w:rPr>
        <w:t xml:space="preserve"> Membre SFPb ou </w:t>
      </w:r>
      <w:proofErr w:type="spellStart"/>
      <w:r w:rsidRPr="001B5CBA">
        <w:rPr>
          <w:rFonts w:ascii="Arial" w:hAnsi="Arial" w:cs="Arial"/>
          <w:bCs/>
        </w:rPr>
        <w:t>GdR</w:t>
      </w:r>
      <w:proofErr w:type="spellEnd"/>
      <w:r w:rsidRPr="001B5CBA">
        <w:rPr>
          <w:rFonts w:ascii="Arial" w:hAnsi="Arial" w:cs="Arial"/>
          <w:bCs/>
        </w:rPr>
        <w:tab/>
        <w:t>gratuit</w:t>
      </w:r>
    </w:p>
    <w:p w:rsidR="00DE4EBC" w:rsidRPr="001B5CBA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sym w:font="Wingdings" w:char="F0A8"/>
      </w:r>
      <w:r w:rsidRPr="001B5CBA">
        <w:rPr>
          <w:rFonts w:ascii="Arial" w:hAnsi="Arial" w:cs="Arial"/>
          <w:bCs/>
        </w:rPr>
        <w:t xml:space="preserve"> Etudiant non membre</w:t>
      </w:r>
      <w:r w:rsidRPr="001B5CBA">
        <w:rPr>
          <w:rFonts w:ascii="Arial" w:hAnsi="Arial" w:cs="Arial"/>
          <w:bCs/>
        </w:rPr>
        <w:tab/>
        <w:t>30</w:t>
      </w:r>
      <w:r w:rsidRPr="001B5CBA">
        <w:rPr>
          <w:rFonts w:ascii="Arial" w:hAnsi="Arial" w:cs="Arial"/>
          <w:bCs/>
        </w:rPr>
        <w:t xml:space="preserve"> €</w:t>
      </w:r>
    </w:p>
    <w:p w:rsidR="00DE4EBC" w:rsidRPr="001B5CBA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sym w:font="Wingdings" w:char="F0A8"/>
      </w:r>
      <w:r w:rsidRPr="001B5CBA">
        <w:rPr>
          <w:rFonts w:ascii="Arial" w:hAnsi="Arial" w:cs="Arial"/>
          <w:bCs/>
        </w:rPr>
        <w:t xml:space="preserve"> Etudi</w:t>
      </w:r>
      <w:r w:rsidR="00B54AF7">
        <w:rPr>
          <w:rFonts w:ascii="Arial" w:hAnsi="Arial" w:cs="Arial"/>
          <w:bCs/>
        </w:rPr>
        <w:t>a</w:t>
      </w:r>
      <w:r w:rsidRPr="001B5CBA">
        <w:rPr>
          <w:rFonts w:ascii="Arial" w:hAnsi="Arial" w:cs="Arial"/>
          <w:bCs/>
        </w:rPr>
        <w:t>nt + adhésion SFPb</w:t>
      </w:r>
      <w:r w:rsidRPr="001B5CBA">
        <w:rPr>
          <w:rFonts w:ascii="Arial" w:hAnsi="Arial" w:cs="Arial"/>
          <w:bCs/>
        </w:rPr>
        <w:tab/>
        <w:t>20</w:t>
      </w:r>
      <w:r w:rsidRPr="001B5CBA">
        <w:rPr>
          <w:rFonts w:ascii="Arial" w:hAnsi="Arial" w:cs="Arial"/>
          <w:bCs/>
        </w:rPr>
        <w:t xml:space="preserve"> €</w:t>
      </w:r>
    </w:p>
    <w:p w:rsidR="00DE4EBC" w:rsidRPr="001B5CBA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sym w:font="Wingdings" w:char="F0A8"/>
      </w:r>
      <w:r w:rsidRPr="001B5CBA">
        <w:rPr>
          <w:rFonts w:ascii="Arial" w:hAnsi="Arial" w:cs="Arial"/>
          <w:bCs/>
        </w:rPr>
        <w:t xml:space="preserve"> Non membre</w:t>
      </w:r>
      <w:r w:rsidRPr="001B5CBA">
        <w:rPr>
          <w:rFonts w:ascii="Arial" w:hAnsi="Arial" w:cs="Arial"/>
          <w:bCs/>
        </w:rPr>
        <w:tab/>
        <w:t>50</w:t>
      </w:r>
      <w:r w:rsidRPr="001B5CBA">
        <w:rPr>
          <w:rFonts w:ascii="Arial" w:hAnsi="Arial" w:cs="Arial"/>
          <w:bCs/>
        </w:rPr>
        <w:t xml:space="preserve"> €</w:t>
      </w:r>
    </w:p>
    <w:p w:rsidR="00DE4EBC" w:rsidRPr="001B5CBA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sym w:font="Wingdings" w:char="F0A8"/>
      </w:r>
      <w:r w:rsidRPr="001B5CBA">
        <w:rPr>
          <w:rFonts w:ascii="Arial" w:hAnsi="Arial" w:cs="Arial"/>
          <w:bCs/>
        </w:rPr>
        <w:t xml:space="preserve"> Non membre + adhésion SFPb</w:t>
      </w:r>
      <w:r w:rsidRPr="001B5CBA">
        <w:rPr>
          <w:rFonts w:ascii="Arial" w:hAnsi="Arial" w:cs="Arial"/>
          <w:bCs/>
        </w:rPr>
        <w:tab/>
        <w:t>40</w:t>
      </w:r>
      <w:r w:rsidRPr="001B5CBA">
        <w:rPr>
          <w:rFonts w:ascii="Arial" w:hAnsi="Arial" w:cs="Arial"/>
          <w:bCs/>
        </w:rPr>
        <w:t xml:space="preserve"> €</w:t>
      </w:r>
    </w:p>
    <w:p w:rsidR="00DE4EBC" w:rsidRPr="001B5CBA" w:rsidRDefault="00DE4EBC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275C9B" w:rsidRPr="00DE4EBC" w:rsidRDefault="00DE4EBC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  <w:u w:val="single"/>
        </w:rPr>
      </w:pPr>
      <w:r w:rsidRPr="00DE4EBC">
        <w:rPr>
          <w:rFonts w:ascii="Arial" w:hAnsi="Arial" w:cs="Arial"/>
          <w:b/>
          <w:bCs/>
          <w:u w:val="single"/>
        </w:rPr>
        <w:t>M</w:t>
      </w:r>
      <w:r w:rsidR="00275C9B" w:rsidRPr="00DE4EBC">
        <w:rPr>
          <w:rFonts w:ascii="Arial" w:hAnsi="Arial" w:cs="Arial"/>
          <w:b/>
          <w:bCs/>
          <w:u w:val="single"/>
        </w:rPr>
        <w:t>ode de paiement :</w:t>
      </w:r>
    </w:p>
    <w:p w:rsidR="00275C9B" w:rsidRPr="001B5CBA" w:rsidRDefault="00275C9B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A97093" w:rsidRPr="001B5CBA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sym w:font="Wingdings" w:char="F0A8"/>
      </w:r>
      <w:r w:rsidRPr="001B5CBA">
        <w:rPr>
          <w:rFonts w:ascii="Arial" w:hAnsi="Arial" w:cs="Arial"/>
          <w:bCs/>
        </w:rPr>
        <w:t xml:space="preserve"> </w:t>
      </w:r>
      <w:r w:rsidR="001B5CBA" w:rsidRPr="001B5CBA">
        <w:rPr>
          <w:rFonts w:ascii="Arial" w:hAnsi="Arial" w:cs="Arial"/>
          <w:bCs/>
          <w:u w:val="single"/>
        </w:rPr>
        <w:t>Paiements</w:t>
      </w:r>
      <w:r w:rsidR="00415C8C" w:rsidRPr="001B5CBA">
        <w:rPr>
          <w:rFonts w:ascii="Arial" w:hAnsi="Arial" w:cs="Arial"/>
          <w:bCs/>
          <w:u w:val="single"/>
        </w:rPr>
        <w:t xml:space="preserve"> par chèque</w:t>
      </w:r>
      <w:r w:rsidR="00415C8C" w:rsidRPr="001B5CBA">
        <w:rPr>
          <w:rFonts w:ascii="Arial" w:hAnsi="Arial" w:cs="Arial"/>
          <w:bCs/>
        </w:rPr>
        <w:t xml:space="preserve">, </w:t>
      </w:r>
      <w:r w:rsidR="00816C89" w:rsidRPr="001B5CBA">
        <w:rPr>
          <w:rFonts w:ascii="Arial" w:hAnsi="Arial" w:cs="Arial"/>
          <w:bCs/>
        </w:rPr>
        <w:t xml:space="preserve">à l'ordre de la </w:t>
      </w:r>
      <w:r w:rsidR="00816C89" w:rsidRPr="001B5CBA">
        <w:rPr>
          <w:rFonts w:ascii="Arial" w:hAnsi="Arial" w:cs="Arial"/>
          <w:bCs/>
          <w:i/>
        </w:rPr>
        <w:t>Société Française de Photobiologie</w:t>
      </w:r>
      <w:r w:rsidR="001B5CBA">
        <w:rPr>
          <w:rFonts w:ascii="Arial" w:hAnsi="Arial" w:cs="Arial"/>
          <w:bCs/>
        </w:rPr>
        <w:t xml:space="preserve">, </w:t>
      </w:r>
      <w:r w:rsidR="00816C89" w:rsidRPr="001B5CBA">
        <w:rPr>
          <w:rFonts w:ascii="Arial" w:hAnsi="Arial" w:cs="Arial"/>
          <w:bCs/>
        </w:rPr>
        <w:t>expédi</w:t>
      </w:r>
      <w:r w:rsidR="00A97093" w:rsidRPr="001B5CBA">
        <w:rPr>
          <w:rFonts w:ascii="Arial" w:hAnsi="Arial" w:cs="Arial"/>
          <w:bCs/>
        </w:rPr>
        <w:t>er</w:t>
      </w:r>
      <w:r w:rsidR="00816C89" w:rsidRPr="001B5CBA">
        <w:rPr>
          <w:rFonts w:ascii="Arial" w:hAnsi="Arial" w:cs="Arial"/>
          <w:bCs/>
        </w:rPr>
        <w:t xml:space="preserve"> à</w:t>
      </w:r>
      <w:r w:rsidR="00A97093" w:rsidRPr="001B5CBA">
        <w:rPr>
          <w:rFonts w:ascii="Arial" w:hAnsi="Arial" w:cs="Arial"/>
          <w:bCs/>
        </w:rPr>
        <w:t> :</w:t>
      </w:r>
    </w:p>
    <w:p w:rsidR="00A97093" w:rsidRPr="001B5CBA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2"/>
        </w:rPr>
      </w:pPr>
      <w:r w:rsidRPr="001B5CBA">
        <w:rPr>
          <w:rFonts w:ascii="Arial" w:hAnsi="Arial" w:cs="Arial"/>
          <w:bCs/>
          <w:sz w:val="22"/>
        </w:rPr>
        <w:t>Thierry Douki</w:t>
      </w:r>
    </w:p>
    <w:p w:rsidR="00A97093" w:rsidRPr="001B5CBA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2"/>
        </w:rPr>
      </w:pPr>
      <w:r w:rsidRPr="001B5CBA">
        <w:rPr>
          <w:rFonts w:ascii="Arial" w:hAnsi="Arial" w:cs="Arial"/>
          <w:bCs/>
          <w:sz w:val="22"/>
        </w:rPr>
        <w:t>IRIG/SyMMES</w:t>
      </w:r>
    </w:p>
    <w:p w:rsidR="00DE4EBC" w:rsidRPr="001B5CBA" w:rsidRDefault="00DE4EBC" w:rsidP="00DE4EB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2"/>
        </w:rPr>
      </w:pPr>
      <w:r w:rsidRPr="001B5CBA">
        <w:rPr>
          <w:rFonts w:ascii="Arial" w:hAnsi="Arial" w:cs="Arial"/>
          <w:bCs/>
          <w:sz w:val="22"/>
        </w:rPr>
        <w:t>CEA-Grenoble</w:t>
      </w:r>
    </w:p>
    <w:p w:rsidR="00E6508B" w:rsidRPr="001B5CBA" w:rsidRDefault="00E6508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2"/>
        </w:rPr>
      </w:pPr>
      <w:r w:rsidRPr="001B5CBA">
        <w:rPr>
          <w:rFonts w:ascii="Arial" w:hAnsi="Arial" w:cs="Arial"/>
          <w:bCs/>
          <w:sz w:val="22"/>
        </w:rPr>
        <w:t>17 rue des Martyrs</w:t>
      </w:r>
    </w:p>
    <w:p w:rsidR="00816C89" w:rsidRPr="001B5CBA" w:rsidRDefault="00275C9B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2"/>
        </w:rPr>
      </w:pPr>
      <w:r w:rsidRPr="001B5CBA">
        <w:rPr>
          <w:rFonts w:ascii="Arial" w:hAnsi="Arial" w:cs="Arial"/>
          <w:bCs/>
          <w:sz w:val="22"/>
        </w:rPr>
        <w:t>38054 Grenoble Cedex 9</w:t>
      </w:r>
    </w:p>
    <w:p w:rsidR="00816C89" w:rsidRPr="001B5CBA" w:rsidRDefault="00816C89" w:rsidP="00816C89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  <w:sz w:val="28"/>
          <w:szCs w:val="28"/>
        </w:rPr>
      </w:pPr>
    </w:p>
    <w:p w:rsidR="00275C9B" w:rsidRPr="001B5CBA" w:rsidRDefault="00275C9B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sym w:font="Wingdings" w:char="F0A8"/>
      </w:r>
      <w:r w:rsidRPr="001B5CBA">
        <w:rPr>
          <w:rFonts w:ascii="Arial" w:hAnsi="Arial" w:cs="Arial"/>
          <w:bCs/>
        </w:rPr>
        <w:t xml:space="preserve"> </w:t>
      </w:r>
      <w:r w:rsidR="001B5CBA" w:rsidRPr="001B5CBA">
        <w:rPr>
          <w:rFonts w:ascii="Arial" w:hAnsi="Arial" w:cs="Arial"/>
          <w:bCs/>
          <w:u w:val="single"/>
        </w:rPr>
        <w:t>Pa</w:t>
      </w:r>
      <w:r w:rsidR="001B5CBA">
        <w:rPr>
          <w:rFonts w:ascii="Arial" w:hAnsi="Arial" w:cs="Arial"/>
          <w:bCs/>
          <w:u w:val="single"/>
        </w:rPr>
        <w:t>i</w:t>
      </w:r>
      <w:r w:rsidR="001B5CBA" w:rsidRPr="001B5CBA">
        <w:rPr>
          <w:rFonts w:ascii="Arial" w:hAnsi="Arial" w:cs="Arial"/>
          <w:bCs/>
          <w:u w:val="single"/>
        </w:rPr>
        <w:t>ements</w:t>
      </w:r>
      <w:r w:rsidR="00415C8C" w:rsidRPr="001B5CBA">
        <w:rPr>
          <w:rFonts w:ascii="Arial" w:hAnsi="Arial" w:cs="Arial"/>
          <w:bCs/>
          <w:u w:val="single"/>
        </w:rPr>
        <w:t xml:space="preserve"> par virement bancaire</w:t>
      </w:r>
      <w:r w:rsidR="00415C8C" w:rsidRPr="001B5CBA">
        <w:rPr>
          <w:rFonts w:ascii="Arial" w:hAnsi="Arial" w:cs="Arial"/>
          <w:bCs/>
        </w:rPr>
        <w:t xml:space="preserve">, </w:t>
      </w:r>
      <w:r w:rsidRPr="001B5CBA">
        <w:rPr>
          <w:rFonts w:ascii="Arial" w:hAnsi="Arial" w:cs="Arial"/>
          <w:bCs/>
        </w:rPr>
        <w:t xml:space="preserve">Nous vous enverrons un RIB et une facture. Merci de ne pas </w:t>
      </w:r>
      <w:r w:rsidR="00F169CA" w:rsidRPr="001B5CBA">
        <w:rPr>
          <w:rFonts w:ascii="Arial" w:hAnsi="Arial" w:cs="Arial"/>
          <w:bCs/>
        </w:rPr>
        <w:t>oublie</w:t>
      </w:r>
      <w:r w:rsidRPr="001B5CBA">
        <w:rPr>
          <w:rFonts w:ascii="Arial" w:hAnsi="Arial" w:cs="Arial"/>
          <w:bCs/>
        </w:rPr>
        <w:t>r</w:t>
      </w:r>
      <w:r w:rsidR="00F169CA" w:rsidRPr="001B5CBA">
        <w:rPr>
          <w:rFonts w:ascii="Arial" w:hAnsi="Arial" w:cs="Arial"/>
          <w:bCs/>
        </w:rPr>
        <w:t xml:space="preserve"> de rappeler le N° de facture</w:t>
      </w:r>
      <w:r w:rsidRPr="001B5CBA">
        <w:rPr>
          <w:rFonts w:ascii="Arial" w:hAnsi="Arial" w:cs="Arial"/>
          <w:bCs/>
        </w:rPr>
        <w:t xml:space="preserve"> lors du paiement. Pour les utilisateurs de Chorus Pro, merci de rappeler codes SIRET et Services</w:t>
      </w:r>
    </w:p>
    <w:p w:rsidR="00415C8C" w:rsidRPr="001B5CBA" w:rsidRDefault="00415C8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1B5CBA">
        <w:rPr>
          <w:rFonts w:ascii="Arial" w:hAnsi="Arial" w:cs="Arial"/>
          <w:bCs/>
        </w:rPr>
        <w:t>(N° SIRET de la SFPb : 518 355 110 00017).</w:t>
      </w:r>
    </w:p>
    <w:p w:rsidR="00275C9B" w:rsidRPr="001B5CBA" w:rsidRDefault="00275C9B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DE4EBC" w:rsidRPr="001B5CBA" w:rsidRDefault="00DE4EB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</w:p>
    <w:p w:rsidR="00415C8C" w:rsidRPr="00885B08" w:rsidRDefault="00415C8C" w:rsidP="00415C8C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Cs/>
        </w:rPr>
      </w:pPr>
      <w:r w:rsidRPr="00415C8C">
        <w:rPr>
          <w:rFonts w:ascii="Arial" w:hAnsi="Arial" w:cs="Arial"/>
          <w:bCs/>
        </w:rPr>
        <w:t xml:space="preserve">Dans tous les cas, </w:t>
      </w:r>
      <w:r w:rsidRPr="00415C8C">
        <w:rPr>
          <w:rFonts w:ascii="Arial" w:hAnsi="Arial" w:cs="Arial"/>
          <w:b/>
          <w:bCs/>
        </w:rPr>
        <w:t>envoyer le formulaire rempli</w:t>
      </w:r>
      <w:r w:rsidRPr="00415C8C">
        <w:rPr>
          <w:rFonts w:ascii="Arial" w:hAnsi="Arial" w:cs="Arial"/>
          <w:bCs/>
        </w:rPr>
        <w:t xml:space="preserve"> </w:t>
      </w:r>
      <w:r w:rsidR="00DE4EBC">
        <w:rPr>
          <w:rFonts w:ascii="Arial" w:hAnsi="Arial" w:cs="Arial"/>
          <w:bCs/>
        </w:rPr>
        <w:t>à la SFPb</w:t>
      </w:r>
      <w:r w:rsidRPr="00415C8C">
        <w:rPr>
          <w:rFonts w:ascii="Arial" w:hAnsi="Arial" w:cs="Arial"/>
          <w:bCs/>
        </w:rPr>
        <w:t xml:space="preserve"> </w:t>
      </w:r>
      <w:r w:rsidR="00410590">
        <w:rPr>
          <w:rFonts w:ascii="Arial" w:hAnsi="Arial" w:cs="Arial"/>
          <w:bCs/>
        </w:rPr>
        <w:t xml:space="preserve">(mail générique : </w:t>
      </w:r>
      <w:hyperlink r:id="rId9" w:history="1">
        <w:r w:rsidR="00885B08" w:rsidRPr="00885B08">
          <w:rPr>
            <w:rStyle w:val="Lienhypertexte"/>
            <w:rFonts w:ascii="Arial" w:hAnsi="Arial" w:cs="Arial"/>
          </w:rPr>
          <w:t>journeesfpb2023@phot</w:t>
        </w:r>
        <w:r w:rsidR="00885B08" w:rsidRPr="00885B08">
          <w:rPr>
            <w:rStyle w:val="Lienhypertexte"/>
            <w:rFonts w:ascii="Arial" w:hAnsi="Arial" w:cs="Arial"/>
          </w:rPr>
          <w:t>o</w:t>
        </w:r>
        <w:r w:rsidR="00885B08" w:rsidRPr="00885B08">
          <w:rPr>
            <w:rStyle w:val="Lienhypertexte"/>
            <w:rFonts w:ascii="Arial" w:hAnsi="Arial" w:cs="Arial"/>
          </w:rPr>
          <w:t>biologie-france.fr</w:t>
        </w:r>
      </w:hyperlink>
      <w:r w:rsidR="00885B08" w:rsidRPr="00885B08">
        <w:rPr>
          <w:rFonts w:ascii="Arial" w:hAnsi="Arial" w:cs="Arial"/>
        </w:rPr>
        <w:t xml:space="preserve"> </w:t>
      </w:r>
      <w:r w:rsidRPr="00885B08">
        <w:rPr>
          <w:rFonts w:ascii="Arial" w:hAnsi="Arial" w:cs="Arial"/>
          <w:bCs/>
        </w:rPr>
        <w:t>).</w:t>
      </w:r>
    </w:p>
    <w:p w:rsidR="00A97093" w:rsidRPr="00415C8C" w:rsidRDefault="00A97093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</w:p>
    <w:p w:rsidR="00A97093" w:rsidRPr="00415C8C" w:rsidRDefault="00A97093" w:rsidP="00A97093">
      <w:pPr>
        <w:pStyle w:val="Pieddepage"/>
        <w:tabs>
          <w:tab w:val="left" w:pos="1134"/>
          <w:tab w:val="left" w:pos="3969"/>
          <w:tab w:val="left" w:pos="7938"/>
        </w:tabs>
        <w:rPr>
          <w:rFonts w:ascii="Arial" w:hAnsi="Arial" w:cs="Arial"/>
          <w:b/>
          <w:bCs/>
        </w:rPr>
      </w:pPr>
      <w:r w:rsidRPr="00415C8C">
        <w:rPr>
          <w:rFonts w:ascii="Arial" w:hAnsi="Arial" w:cs="Arial"/>
          <w:b/>
          <w:bCs/>
        </w:rPr>
        <w:t>Merci!</w:t>
      </w:r>
    </w:p>
    <w:sectPr w:rsidR="00A97093" w:rsidRPr="00415C8C" w:rsidSect="00800F97">
      <w:footerReference w:type="default" r:id="rId10"/>
      <w:type w:val="continuous"/>
      <w:pgSz w:w="11907" w:h="16840" w:code="9"/>
      <w:pgMar w:top="851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09" w:rsidRDefault="008E3109">
      <w:r>
        <w:separator/>
      </w:r>
    </w:p>
  </w:endnote>
  <w:endnote w:type="continuationSeparator" w:id="0">
    <w:p w:rsidR="008E3109" w:rsidRDefault="008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97" w:rsidRPr="009E15C6" w:rsidRDefault="00350786" w:rsidP="00800F97">
    <w:pPr>
      <w:spacing w:before="240"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>Société Française de Photobiologie</w:t>
    </w:r>
  </w:p>
  <w:p w:rsidR="00800F97" w:rsidRPr="00E06DFA" w:rsidRDefault="00800F97" w:rsidP="00800F97">
    <w:pPr>
      <w:jc w:val="center"/>
      <w:rPr>
        <w:rFonts w:ascii="Arial" w:hAnsi="Arial" w:cs="Arial"/>
        <w:color w:val="808080"/>
        <w:sz w:val="22"/>
        <w:szCs w:val="22"/>
        <w:lang w:val="pt-BR"/>
      </w:rPr>
    </w:pPr>
    <w:r w:rsidRPr="00E06DFA">
      <w:rPr>
        <w:rFonts w:ascii="Arial" w:hAnsi="Arial" w:cs="Arial"/>
        <w:color w:val="808080"/>
        <w:sz w:val="22"/>
        <w:szCs w:val="22"/>
        <w:lang w:val="pt-BR"/>
      </w:rPr>
      <w:t>N° SIRET : 518 355 110 00017</w:t>
    </w:r>
  </w:p>
  <w:p w:rsidR="00800F97" w:rsidRPr="00E06DFA" w:rsidRDefault="008E3109" w:rsidP="00800F97">
    <w:pPr>
      <w:jc w:val="center"/>
      <w:rPr>
        <w:rFonts w:ascii="Arial" w:hAnsi="Arial" w:cs="Arial"/>
        <w:color w:val="808080"/>
        <w:sz w:val="22"/>
        <w:szCs w:val="22"/>
        <w:lang w:val="pt-BR"/>
      </w:rPr>
    </w:pPr>
    <w:hyperlink r:id="rId1" w:history="1">
      <w:r w:rsidR="00800F97" w:rsidRPr="00E06DFA">
        <w:rPr>
          <w:rStyle w:val="Lienhypertexte"/>
          <w:rFonts w:ascii="Arial" w:hAnsi="Arial" w:cs="Arial"/>
          <w:sz w:val="22"/>
          <w:szCs w:val="22"/>
          <w:lang w:val="pt-BR"/>
        </w:rPr>
        <w:t>http://www.photobiologie-france.fr/</w:t>
      </w:r>
    </w:hyperlink>
    <w:r w:rsidR="00800F97" w:rsidRPr="00E06DFA">
      <w:rPr>
        <w:rFonts w:ascii="Arial" w:hAnsi="Arial" w:cs="Arial"/>
        <w:color w:val="808080"/>
        <w:sz w:val="22"/>
        <w:szCs w:val="22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09" w:rsidRDefault="008E3109">
      <w:r>
        <w:separator/>
      </w:r>
    </w:p>
  </w:footnote>
  <w:footnote w:type="continuationSeparator" w:id="0">
    <w:p w:rsidR="008E3109" w:rsidRDefault="008E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D6"/>
    <w:rsid w:val="00060526"/>
    <w:rsid w:val="00094107"/>
    <w:rsid w:val="000A18D3"/>
    <w:rsid w:val="000D1C26"/>
    <w:rsid w:val="001A4CA5"/>
    <w:rsid w:val="001B5CBA"/>
    <w:rsid w:val="002119BF"/>
    <w:rsid w:val="00275C9B"/>
    <w:rsid w:val="00275E23"/>
    <w:rsid w:val="002859E1"/>
    <w:rsid w:val="002C3EBB"/>
    <w:rsid w:val="00350786"/>
    <w:rsid w:val="003E4DFB"/>
    <w:rsid w:val="00406913"/>
    <w:rsid w:val="00410590"/>
    <w:rsid w:val="00415C8C"/>
    <w:rsid w:val="00421248"/>
    <w:rsid w:val="00462C97"/>
    <w:rsid w:val="00470366"/>
    <w:rsid w:val="00504D13"/>
    <w:rsid w:val="00564C92"/>
    <w:rsid w:val="005A2773"/>
    <w:rsid w:val="005F42C5"/>
    <w:rsid w:val="00663E71"/>
    <w:rsid w:val="00670428"/>
    <w:rsid w:val="0067232F"/>
    <w:rsid w:val="00680B93"/>
    <w:rsid w:val="00732811"/>
    <w:rsid w:val="00767EFF"/>
    <w:rsid w:val="007741EF"/>
    <w:rsid w:val="00780488"/>
    <w:rsid w:val="007F27E1"/>
    <w:rsid w:val="00800F97"/>
    <w:rsid w:val="00816C89"/>
    <w:rsid w:val="008277D6"/>
    <w:rsid w:val="00885B08"/>
    <w:rsid w:val="008C511A"/>
    <w:rsid w:val="008E3109"/>
    <w:rsid w:val="008E7CB4"/>
    <w:rsid w:val="009405E7"/>
    <w:rsid w:val="00972828"/>
    <w:rsid w:val="009B637C"/>
    <w:rsid w:val="009C472B"/>
    <w:rsid w:val="009E15C6"/>
    <w:rsid w:val="00A97093"/>
    <w:rsid w:val="00B16085"/>
    <w:rsid w:val="00B54AF7"/>
    <w:rsid w:val="00BC5D16"/>
    <w:rsid w:val="00C636EA"/>
    <w:rsid w:val="00CB444B"/>
    <w:rsid w:val="00D37432"/>
    <w:rsid w:val="00D90823"/>
    <w:rsid w:val="00DE4EBC"/>
    <w:rsid w:val="00DF2FBD"/>
    <w:rsid w:val="00E0348C"/>
    <w:rsid w:val="00E06DFA"/>
    <w:rsid w:val="00E6508B"/>
    <w:rsid w:val="00E976A2"/>
    <w:rsid w:val="00EF7F4B"/>
    <w:rsid w:val="00F169CA"/>
    <w:rsid w:val="00F23876"/>
    <w:rsid w:val="00F8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C88A24"/>
  <w14:defaultImageDpi w14:val="0"/>
  <w15:docId w15:val="{810C5DFE-EB99-4616-92F6-430E29F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Titre1">
    <w:name w:val="heading 1"/>
    <w:basedOn w:val="Normal"/>
    <w:next w:val="Retraitnormal"/>
    <w:link w:val="Titre1Car"/>
    <w:uiPriority w:val="99"/>
    <w:qFormat/>
    <w:pPr>
      <w:spacing w:before="240"/>
      <w:jc w:val="left"/>
      <w:outlineLvl w:val="0"/>
    </w:pPr>
    <w:rPr>
      <w:b/>
      <w:bCs/>
      <w:u w:val="single"/>
    </w:rPr>
  </w:style>
  <w:style w:type="paragraph" w:styleId="Titre2">
    <w:name w:val="heading 2"/>
    <w:basedOn w:val="Titre1"/>
    <w:next w:val="Retraitnormal"/>
    <w:link w:val="Titre2Car"/>
    <w:uiPriority w:val="99"/>
    <w:qFormat/>
    <w:pPr>
      <w:spacing w:before="120"/>
      <w:ind w:left="284"/>
      <w:outlineLvl w:val="1"/>
    </w:pPr>
  </w:style>
  <w:style w:type="paragraph" w:styleId="Titre3">
    <w:name w:val="heading 3"/>
    <w:basedOn w:val="Titre2"/>
    <w:next w:val="Retraitnormal"/>
    <w:link w:val="Titre3Car"/>
    <w:uiPriority w:val="99"/>
    <w:qFormat/>
    <w:pPr>
      <w:ind w:left="567"/>
      <w:outlineLvl w:val="2"/>
    </w:pPr>
    <w:rPr>
      <w:u w:val="none"/>
    </w:rPr>
  </w:style>
  <w:style w:type="paragraph" w:styleId="Titre4">
    <w:name w:val="heading 4"/>
    <w:basedOn w:val="Titre3"/>
    <w:next w:val="Retraitnormal"/>
    <w:link w:val="Titre4Car"/>
    <w:uiPriority w:val="99"/>
    <w:qFormat/>
    <w:pPr>
      <w:ind w:left="851"/>
      <w:outlineLvl w:val="3"/>
    </w:pPr>
    <w:rPr>
      <w:b w:val="0"/>
      <w:bCs w:val="0"/>
      <w:u w:val="single"/>
    </w:rPr>
  </w:style>
  <w:style w:type="paragraph" w:styleId="Titre5">
    <w:name w:val="heading 5"/>
    <w:basedOn w:val="Titre4"/>
    <w:next w:val="Retraitnormal"/>
    <w:link w:val="Titre5Car"/>
    <w:uiPriority w:val="99"/>
    <w:qFormat/>
    <w:pPr>
      <w:ind w:left="1134"/>
      <w:outlineLvl w:val="4"/>
    </w:pPr>
    <w:rPr>
      <w:u w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traitnormal">
    <w:name w:val="Normal Indent"/>
    <w:basedOn w:val="Normal"/>
    <w:uiPriority w:val="99"/>
    <w:pPr>
      <w:ind w:firstLine="1418"/>
    </w:pPr>
  </w:style>
  <w:style w:type="paragraph" w:styleId="Notedefin">
    <w:name w:val="endnote text"/>
    <w:basedOn w:val="Normal"/>
    <w:link w:val="NotedefinCar"/>
    <w:uiPriority w:val="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Tlphone">
    <w:name w:val="TÈlÈphone"/>
    <w:basedOn w:val="Normal"/>
    <w:uiPriority w:val="99"/>
    <w:pPr>
      <w:spacing w:line="240" w:lineRule="atLeast"/>
      <w:ind w:left="1276"/>
      <w:jc w:val="left"/>
    </w:pPr>
    <w:rPr>
      <w:rFonts w:ascii="Helv" w:hAnsi="Helv" w:cs="Helv"/>
      <w:i/>
      <w:iCs/>
      <w:sz w:val="16"/>
      <w:szCs w:val="16"/>
    </w:rPr>
  </w:style>
  <w:style w:type="paragraph" w:customStyle="1" w:styleId="Destinataire">
    <w:name w:val="Destinataire"/>
    <w:basedOn w:val="Normal"/>
    <w:uiPriority w:val="99"/>
    <w:pPr>
      <w:spacing w:line="240" w:lineRule="atLeast"/>
      <w:ind w:left="567" w:right="1"/>
      <w:jc w:val="left"/>
    </w:pPr>
  </w:style>
  <w:style w:type="paragraph" w:styleId="Signature">
    <w:name w:val="Signature"/>
    <w:basedOn w:val="Normal"/>
    <w:link w:val="SignatureCar"/>
    <w:uiPriority w:val="99"/>
    <w:pPr>
      <w:spacing w:line="240" w:lineRule="atLeast"/>
      <w:ind w:left="5104" w:right="-1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4"/>
      <w:szCs w:val="24"/>
    </w:rPr>
  </w:style>
  <w:style w:type="paragraph" w:customStyle="1" w:styleId="Corps">
    <w:name w:val="Corps"/>
    <w:basedOn w:val="Normal"/>
    <w:uiPriority w:val="99"/>
    <w:pPr>
      <w:ind w:left="2410"/>
    </w:pPr>
  </w:style>
  <w:style w:type="paragraph" w:styleId="Date">
    <w:name w:val="Date"/>
    <w:basedOn w:val="Destinataire"/>
    <w:link w:val="DateCar"/>
    <w:uiPriority w:val="99"/>
    <w:pPr>
      <w:ind w:left="1418"/>
    </w:pPr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4"/>
      <w:szCs w:val="24"/>
    </w:rPr>
  </w:style>
  <w:style w:type="paragraph" w:customStyle="1" w:styleId="Rfrence">
    <w:name w:val="RÈfÈrence"/>
    <w:basedOn w:val="Normal"/>
    <w:uiPriority w:val="99"/>
    <w:pPr>
      <w:spacing w:line="240" w:lineRule="atLeast"/>
      <w:ind w:left="709" w:right="71" w:hanging="709"/>
      <w:jc w:val="left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5670"/>
      </w:tabs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5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ourneesfpb2023@photobiologie-franc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otobiologie-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Lettre</vt:lpstr>
    </vt:vector>
  </TitlesOfParts>
  <Company>CEA-DSM-DRECAM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Lettre</dc:title>
  <dc:subject/>
  <dc:creator>POMMERET Stanislas</dc:creator>
  <cp:keywords/>
  <dc:description>A utiliser avec feuille d'en-tête CEA</dc:description>
  <cp:lastModifiedBy>DOUKI Thierry 136095</cp:lastModifiedBy>
  <cp:revision>6</cp:revision>
  <cp:lastPrinted>2002-04-10T19:23:00Z</cp:lastPrinted>
  <dcterms:created xsi:type="dcterms:W3CDTF">2022-11-05T07:06:00Z</dcterms:created>
  <dcterms:modified xsi:type="dcterms:W3CDTF">2022-11-05T08:00:00Z</dcterms:modified>
</cp:coreProperties>
</file>